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823" w:rsidRPr="00862C33" w:rsidRDefault="00643823" w:rsidP="00BE448B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BE448B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257F77" w:rsidRPr="00A15325" w:rsidRDefault="00643823" w:rsidP="00257F77">
      <w:pPr>
        <w:spacing w:after="0"/>
        <w:jc w:val="center"/>
        <w:rPr>
          <w:rFonts w:ascii="Times New Roman" w:hAnsi="Times New Roman"/>
          <w:b/>
          <w:sz w:val="24"/>
          <w:lang w:val="uk-UA"/>
        </w:rPr>
      </w:pPr>
      <w:r w:rsidRPr="00862C33">
        <w:rPr>
          <w:rFonts w:ascii="Times New Roman" w:hAnsi="Times New Roman"/>
          <w:sz w:val="20"/>
          <w:szCs w:val="20"/>
          <w:lang w:val="uk-UA"/>
        </w:rPr>
        <w:t xml:space="preserve">                           </w:t>
      </w:r>
      <w:r w:rsidR="00257F77">
        <w:rPr>
          <w:rFonts w:ascii="Times New Roman" w:hAnsi="Times New Roman"/>
          <w:sz w:val="20"/>
          <w:szCs w:val="20"/>
          <w:lang w:val="uk-UA"/>
        </w:rPr>
        <w:t xml:space="preserve">                 </w:t>
      </w:r>
      <w:r w:rsidRPr="00862C33">
        <w:rPr>
          <w:rFonts w:ascii="Times New Roman" w:hAnsi="Times New Roman"/>
          <w:sz w:val="20"/>
          <w:szCs w:val="20"/>
          <w:lang w:val="uk-UA"/>
        </w:rPr>
        <w:t xml:space="preserve">                   </w:t>
      </w:r>
      <w:r w:rsidR="00257F77">
        <w:rPr>
          <w:rFonts w:ascii="Times New Roman" w:hAnsi="Times New Roman"/>
          <w:b/>
          <w:sz w:val="24"/>
          <w:lang w:val="uk-UA"/>
        </w:rPr>
        <w:t>Додаток №3</w:t>
      </w:r>
    </w:p>
    <w:p w:rsidR="00257F77" w:rsidRPr="00A15325" w:rsidRDefault="00257F77" w:rsidP="00257F77">
      <w:pPr>
        <w:spacing w:after="0"/>
        <w:jc w:val="center"/>
        <w:rPr>
          <w:rFonts w:ascii="Times New Roman" w:hAnsi="Times New Roman"/>
          <w:b/>
          <w:sz w:val="24"/>
          <w:lang w:val="uk-UA"/>
        </w:rPr>
      </w:pP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  <w:t xml:space="preserve">  до передавального </w:t>
      </w:r>
      <w:proofErr w:type="spellStart"/>
      <w:r w:rsidRPr="00A15325">
        <w:rPr>
          <w:rFonts w:ascii="Times New Roman" w:hAnsi="Times New Roman"/>
          <w:b/>
          <w:sz w:val="24"/>
          <w:lang w:val="uk-UA"/>
        </w:rPr>
        <w:t>акта</w:t>
      </w:r>
      <w:proofErr w:type="spellEnd"/>
      <w:r w:rsidRPr="00A15325">
        <w:rPr>
          <w:rFonts w:ascii="Times New Roman" w:hAnsi="Times New Roman"/>
          <w:b/>
          <w:sz w:val="24"/>
          <w:lang w:val="uk-UA"/>
        </w:rPr>
        <w:t xml:space="preserve"> </w:t>
      </w:r>
    </w:p>
    <w:p w:rsidR="00257F77" w:rsidRPr="00A15325" w:rsidRDefault="00257F77" w:rsidP="00257F77">
      <w:pPr>
        <w:spacing w:after="0"/>
        <w:jc w:val="center"/>
        <w:rPr>
          <w:rFonts w:ascii="Times New Roman" w:hAnsi="Times New Roman"/>
          <w:b/>
          <w:sz w:val="24"/>
          <w:lang w:val="uk-UA"/>
        </w:rPr>
      </w:pP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  <w:t>по КЗ «Первомайський МЦПМСД»</w:t>
      </w:r>
    </w:p>
    <w:p w:rsidR="00643823" w:rsidRPr="00862C33" w:rsidRDefault="00643823" w:rsidP="00257F77">
      <w:pPr>
        <w:jc w:val="both"/>
        <w:rPr>
          <w:rFonts w:ascii="Times New Roman" w:hAnsi="Times New Roman"/>
          <w:sz w:val="20"/>
          <w:szCs w:val="20"/>
          <w:lang w:val="uk-UA"/>
        </w:rPr>
      </w:pPr>
      <w:r w:rsidRPr="00862C33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</w:t>
      </w:r>
    </w:p>
    <w:p w:rsidR="00643823" w:rsidRPr="00862C33" w:rsidRDefault="00643823" w:rsidP="003B55D8">
      <w:pPr>
        <w:jc w:val="both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862C33">
        <w:rPr>
          <w:rFonts w:ascii="Times New Roman" w:hAnsi="Times New Roman"/>
          <w:b/>
          <w:sz w:val="20"/>
          <w:szCs w:val="20"/>
          <w:lang w:val="uk-UA"/>
        </w:rPr>
        <w:t xml:space="preserve">ОПИСАННЯ  ДОКУМЕНТІВ </w:t>
      </w:r>
    </w:p>
    <w:tbl>
      <w:tblPr>
        <w:tblW w:w="10528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2"/>
        <w:gridCol w:w="3118"/>
        <w:gridCol w:w="4333"/>
        <w:gridCol w:w="2165"/>
      </w:tblGrid>
      <w:tr w:rsidR="00643823" w:rsidRPr="00862C33" w:rsidTr="00862C33">
        <w:tc>
          <w:tcPr>
            <w:tcW w:w="912" w:type="dxa"/>
          </w:tcPr>
          <w:p w:rsidR="00643823" w:rsidRPr="00862C33" w:rsidRDefault="00643823" w:rsidP="0090106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№п/п</w:t>
            </w:r>
          </w:p>
        </w:tc>
        <w:tc>
          <w:tcPr>
            <w:tcW w:w="3118" w:type="dxa"/>
          </w:tcPr>
          <w:p w:rsidR="00643823" w:rsidRPr="00862C33" w:rsidRDefault="00643823" w:rsidP="0090106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Назва  документів</w:t>
            </w:r>
          </w:p>
        </w:tc>
        <w:tc>
          <w:tcPr>
            <w:tcW w:w="4333" w:type="dxa"/>
          </w:tcPr>
          <w:p w:rsidR="00643823" w:rsidRPr="00862C33" w:rsidRDefault="00643823" w:rsidP="0090106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Період</w:t>
            </w:r>
          </w:p>
        </w:tc>
        <w:tc>
          <w:tcPr>
            <w:tcW w:w="2165" w:type="dxa"/>
          </w:tcPr>
          <w:p w:rsidR="00643823" w:rsidRPr="00862C33" w:rsidRDefault="00643823" w:rsidP="0090106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Кількість  папок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Акти виконаних робіт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Акти приймання та передачі   залишків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Акти ревізій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2013-2017,2018(01-02)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Бухгалтерська звітність(меморіальні ордера за місяць)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2013,2014,2015,2016,2017,2018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126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Бюджетна, фінансова та інша звітність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2012,2013,2014,2015,2016,2017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Бюджетний запит (паспорта, програми)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2014,2015,2016,2017,2018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Відновлення касових видатків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2013-2018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Відшкодування за проїзд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тубінфікованих</w:t>
            </w:r>
            <w:proofErr w:type="spellEnd"/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2015,2016,2017,2018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Головна книга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2013(01-02),2014,2015,2016,2017,2018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7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Довідка змін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асигнуваннь</w:t>
            </w:r>
            <w:proofErr w:type="spellEnd"/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2013,2014, 2015,2016, 2017, 2018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Довідки змін кошторисних призначень по загальному та спеціальному фонду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2014,2015,2016,2017,2018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Договора </w:t>
            </w:r>
            <w:proofErr w:type="spellStart"/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матер</w:t>
            </w:r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іальної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відповідальності</w:t>
            </w:r>
            <w:proofErr w:type="spellEnd"/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2012, 2013, 2014,2015, 2016, 2017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Договори  оренди приміщень 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2013-2018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Договори з постачальниками та підрядчиками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2013,2014,2015,2016,2017,2018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40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Документи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обл</w:t>
            </w:r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іку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страхової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медицини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2013, 2014, 2015, 2016, 2017, 2018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Документи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відповідальне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зберігання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мат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.ц</w:t>
            </w:r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ін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2015, 2016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Журнал обліку дорожніх листів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Журнал </w:t>
            </w:r>
            <w:proofErr w:type="spellStart"/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обл</w:t>
            </w:r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іку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руху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паливних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карток</w:t>
            </w:r>
            <w:proofErr w:type="spellEnd"/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2014,2015, 2016, 2017, 2018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Журнал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реєстрації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довіреностей</w:t>
            </w:r>
            <w:proofErr w:type="spellEnd"/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2012, 2013, 2014,2015, 2016, 2017, 2018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Журнал реєстрації договорів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2013,2014,2015,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Журнал реєстрації додаткових угод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2013,2014,2015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Журнал реєстрації звітів «Про використання коштів на відрядження»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2017, 2018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Журнал реєстрації звітів про використання коштів наданих на відрядження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Журнал реєстрації перевірок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2013-2018р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Журнали реєстрації прибуткових і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вибуткових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накладних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2013,2014,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2015, 2016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,2017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Заробітна плата (ЗФ і СФ)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2013-2014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Звіт з праці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2013,2014,2015,2016,2017,2018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Звіт по медикаментам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2015,2016,2017,2018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Звіт про використання РРО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2013,2014,2015,2016, 2017,2018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Звіт про заборгованість за бюджетними коштами (форми №7д.№7м)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2014, 2017,2018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Звіти  по  1 ДФ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2013, 2014, 2015, 2016,2017,2018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Звіти №4-1М,4-2М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2016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Звіти до статистики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2013,2014,2015,2016,2017,2018(01-02)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Звіти по виписаних рецептах для лікування осіб з гіпертонічною хворобою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Звіти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реалізацію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використання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наркотичних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засобі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Звіти,контролі,інформації річні,квартальні,місячні різні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2013,2014,2015,2016,2017,2018(01-02)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25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Звітність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залишкам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медикаменті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пресу</w:t>
            </w:r>
            <w:proofErr w:type="spellEnd"/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2016, 2017, 2018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Звітність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страховій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медицині</w:t>
            </w:r>
            <w:proofErr w:type="spellEnd"/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2013, 2014,2015, 2016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Знос основних засобів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                                     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Інвентаризаційні описи (інвентаризація)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2017-2018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Інвентаризація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рах</w:t>
            </w:r>
            <w:proofErr w:type="spellEnd"/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. 1512  та 1816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Інформація про пролікованих сільських мешканців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2013-2014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Інформація про реалізацію пілотного проекту щодо запровадження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держ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регулювання цін на лікарські засоби, для лікування осіб з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гіперт.хворобою</w:t>
            </w:r>
            <w:proofErr w:type="spellEnd"/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Картки аналітичного обліку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2013(01-04),2014(01-09),2015(01-04),2016(01-03),2017(01-03),2018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24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Книга обліку асигнувань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2013(01-04)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Книга обліку розрахункових операцій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13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Кошторис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2012,2013,2014,2015,2016,2017,2018</w:t>
            </w:r>
          </w:p>
        </w:tc>
        <w:tc>
          <w:tcPr>
            <w:tcW w:w="2165" w:type="dxa"/>
          </w:tcPr>
          <w:p w:rsidR="00524BB7" w:rsidRPr="00862C33" w:rsidRDefault="00D07DEB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Листування по закладу ( вхідна та вихідна документація) 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2013,2014,2015,2016,2017,2018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Лікарняні листи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2013,2014,2015,2016,2017,2018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65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Місячна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квартальна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вітність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до</w:t>
            </w:r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центру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здоров'я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Облздраву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, ЦРЛ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2013, 2014,2015, 2016, 2017, 2018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Надходження та витрати продуктів харчування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2014(01-02),2015(01-02),2016(01-02),</w:t>
            </w:r>
          </w:p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2017(01-02),2018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9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Наказ про реалізацію пілотного проекту, щодо запровадження державного регулювання цін на лікарські засоби осіб з гіпертонічною хворобою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Накази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матеріалам</w:t>
            </w:r>
            <w:proofErr w:type="spellEnd"/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2012, 2013, 2014,2015, 2016, 2017, 2018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Накази та табеля обліку та використання робочого часу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2016,2017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24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Наряди (зубопротезне відділення) 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2013,2014,2015,2016,2017,2018 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Натуроплата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2013,2014,2015,2016,2017,2018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Оборотні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відомості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08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2013,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201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4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, 201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5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,201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6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, 2016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,2017,2018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Оборотні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відомості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медикаментам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2016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Оборотні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відомості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рах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02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spellEnd"/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2013, 2014, 2015, 2016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,2017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Оборотні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відомості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рах</w:t>
            </w:r>
            <w:proofErr w:type="spellEnd"/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. 1512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2017, 2018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Оборотні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відомості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рах</w:t>
            </w:r>
            <w:proofErr w:type="spellEnd"/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1512с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страхова</w:t>
            </w:r>
            <w:proofErr w:type="spellEnd"/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2017-2018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Оборотні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відомості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рах</w:t>
            </w:r>
            <w:proofErr w:type="spellEnd"/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. 1812/1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2017, 2018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Оборотні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відомості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рах</w:t>
            </w:r>
            <w:proofErr w:type="spellEnd"/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. 1816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2017, 2018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Оборотні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відомості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рах</w:t>
            </w:r>
            <w:proofErr w:type="spellEnd"/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233с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страхова</w:t>
            </w:r>
            <w:proofErr w:type="spellEnd"/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2013, 2014,2015, 2016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Оборотні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відомості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рах</w:t>
            </w:r>
            <w:proofErr w:type="spellEnd"/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. 234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2013, 2014,2015, 2016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Оборотні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відомості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рах</w:t>
            </w:r>
            <w:proofErr w:type="spellEnd"/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. 235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2012, 2013, 2014,2015, 2016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Оборотні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відомості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рах</w:t>
            </w:r>
            <w:proofErr w:type="spellEnd"/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. 238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2013, 2014,2015, 2016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Оборотні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відомості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рах</w:t>
            </w:r>
            <w:proofErr w:type="spellEnd"/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323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2015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Оборотні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відомості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рах</w:t>
            </w:r>
            <w:proofErr w:type="spellEnd"/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324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5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, 201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Оборотні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відомості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рах</w:t>
            </w:r>
            <w:proofErr w:type="spellEnd"/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362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2013,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4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, 201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5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,201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6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, 2016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,2017,2018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Оборотні відомості по рах.119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2017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ind w:left="-196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Оборотні відомості по рах.324(2313)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2014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Оперативна відомість про стан фінансування та фактичну заборгованість(СФ)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Особові картки- довідки працівників 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2013,2014,2015,2016,2017,2018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27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Перерахування заробітної плати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Підписка (передплата періодичних видань)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Пілотний проект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2014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ільгові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рецепти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2013, 2014, 2015, 2016, 2017, 2018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Податкова декларація сплати за землю 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2014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862C33" w:rsidRPr="00862C33" w:rsidTr="00862C33">
        <w:tc>
          <w:tcPr>
            <w:tcW w:w="912" w:type="dxa"/>
          </w:tcPr>
          <w:p w:rsidR="00862C33" w:rsidRPr="00862C33" w:rsidRDefault="00862C33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862C33" w:rsidRPr="00862C33" w:rsidRDefault="00862C33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Пільгові медикаменти</w:t>
            </w:r>
          </w:p>
        </w:tc>
        <w:tc>
          <w:tcPr>
            <w:tcW w:w="4333" w:type="dxa"/>
          </w:tcPr>
          <w:p w:rsidR="00862C33" w:rsidRPr="00862C33" w:rsidRDefault="00862C33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2017,2018</w:t>
            </w:r>
          </w:p>
        </w:tc>
        <w:tc>
          <w:tcPr>
            <w:tcW w:w="2165" w:type="dxa"/>
          </w:tcPr>
          <w:p w:rsidR="00862C33" w:rsidRPr="00862C33" w:rsidRDefault="00862C33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Податкова звітність(Звіт про використання доходів (прибутків) неприбутковими організаціями; Податкова декларація з рентної плати)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2012,2013,2014,2015,2016,2017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Податковий звіт про використання коштів неприбуткових установ та організацій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2013-2018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Податковий розрахунок сум доходу фізичних осіб (1ДФ)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3-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2016, 2017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Податкові накладні, звітність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2013,2014            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Пропозиції на фінансування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2013,2014,2015,2016,2017,2018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Реєстр, акти звірок пілотного проекту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Реєстри отриманих та виданих накладних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2017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Реєстри пільгових медикаментів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2016-2017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Реконструкція нежитлових приміщень під сімейну амбулаторію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2016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Рішення міської ради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Рішення по оренді приміщень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2013-2018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Розрахунок комунальних послуг орендарям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2013,2014,2015,2016,2017,2018(01-02)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Свідоцтва про реєстрацію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2013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Сктерч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картки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Тарифікація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2012-2013,2014,2015,2016,2017,2018(01-02)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Фактичні видатки по закладу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2013,2014, 2015, 2016, 2017, 2018</w:t>
            </w:r>
          </w:p>
        </w:tc>
        <w:tc>
          <w:tcPr>
            <w:tcW w:w="2165" w:type="dxa"/>
          </w:tcPr>
          <w:p w:rsidR="00524BB7" w:rsidRPr="00862C33" w:rsidRDefault="00D07DEB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24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Фонди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2013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(01-0-12)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, 2014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(01-12),</w:t>
            </w:r>
          </w:p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2017(01-12),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(01-03)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39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4333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2013,2014,2015,2016,2017,2018)</w:t>
            </w:r>
          </w:p>
        </w:tc>
        <w:tc>
          <w:tcPr>
            <w:tcW w:w="2165" w:type="dxa"/>
          </w:tcPr>
          <w:p w:rsidR="00524BB7" w:rsidRPr="00862C33" w:rsidRDefault="00524BB7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</w:tr>
      <w:tr w:rsidR="00524BB7" w:rsidRPr="00862C33" w:rsidTr="00862C33">
        <w:tc>
          <w:tcPr>
            <w:tcW w:w="912" w:type="dxa"/>
          </w:tcPr>
          <w:p w:rsidR="00524BB7" w:rsidRPr="00862C33" w:rsidRDefault="00524BB7" w:rsidP="00D07D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24BB7" w:rsidRPr="00862C33" w:rsidRDefault="00524BB7" w:rsidP="00862C33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Юридичні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зобов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-US"/>
              </w:rPr>
              <w:t>`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язання</w:t>
            </w:r>
            <w:proofErr w:type="spellEnd"/>
          </w:p>
        </w:tc>
        <w:tc>
          <w:tcPr>
            <w:tcW w:w="4333" w:type="dxa"/>
          </w:tcPr>
          <w:p w:rsidR="00524BB7" w:rsidRPr="00862C33" w:rsidRDefault="00D07DEB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2013, 2014, 2015, 2016, 2017, </w:t>
            </w:r>
            <w:r w:rsidR="00524BB7" w:rsidRPr="00862C33">
              <w:rPr>
                <w:rFonts w:ascii="Times New Roman" w:hAnsi="Times New Roman"/>
                <w:sz w:val="20"/>
                <w:szCs w:val="20"/>
                <w:lang w:val="uk-UA"/>
              </w:rPr>
              <w:t>2018</w:t>
            </w:r>
          </w:p>
        </w:tc>
        <w:tc>
          <w:tcPr>
            <w:tcW w:w="2165" w:type="dxa"/>
          </w:tcPr>
          <w:p w:rsidR="00524BB7" w:rsidRPr="00862C33" w:rsidRDefault="00D07DEB" w:rsidP="00D07DE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uk-UA"/>
              </w:rPr>
              <w:t>18</w:t>
            </w:r>
          </w:p>
        </w:tc>
      </w:tr>
      <w:tr w:rsidR="00862C33" w:rsidRPr="00862C33" w:rsidTr="00862C33">
        <w:tc>
          <w:tcPr>
            <w:tcW w:w="912" w:type="dxa"/>
          </w:tcPr>
          <w:p w:rsidR="00862C33" w:rsidRPr="00862C33" w:rsidRDefault="00862C33" w:rsidP="00862C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</w:p>
        </w:tc>
        <w:tc>
          <w:tcPr>
            <w:tcW w:w="3118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Законодавчі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 та нормативно-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правові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акти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питань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організації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і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ведення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військового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обліку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призовників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 xml:space="preserve">і </w:t>
            </w:r>
            <w:proofErr w:type="spellStart"/>
            <w:proofErr w:type="gramStart"/>
            <w:r w:rsidRPr="00862C3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62C33">
              <w:rPr>
                <w:rFonts w:ascii="Times New Roman" w:hAnsi="Times New Roman"/>
                <w:sz w:val="20"/>
                <w:szCs w:val="20"/>
              </w:rPr>
              <w:t>ійськовозобов’язаних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333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</w:tcPr>
          <w:p w:rsidR="00862C33" w:rsidRPr="00862C33" w:rsidRDefault="00862C33" w:rsidP="00742E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1</w:t>
            </w:r>
          </w:p>
        </w:tc>
      </w:tr>
      <w:tr w:rsidR="00862C33" w:rsidRPr="00862C33" w:rsidTr="00862C33">
        <w:tc>
          <w:tcPr>
            <w:tcW w:w="912" w:type="dxa"/>
          </w:tcPr>
          <w:p w:rsidR="00862C33" w:rsidRPr="00862C33" w:rsidRDefault="00862C33" w:rsidP="00862C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"/>
              </w:rPr>
            </w:pPr>
          </w:p>
        </w:tc>
        <w:tc>
          <w:tcPr>
            <w:tcW w:w="3118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Накази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головного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лікаря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питань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військового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обліку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призовників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і </w:t>
            </w:r>
            <w:proofErr w:type="spellStart"/>
            <w:proofErr w:type="gramStart"/>
            <w:r w:rsidRPr="00862C3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62C33">
              <w:rPr>
                <w:rFonts w:ascii="Times New Roman" w:hAnsi="Times New Roman"/>
                <w:sz w:val="20"/>
                <w:szCs w:val="20"/>
              </w:rPr>
              <w:t>ійськовозобов’язаних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копії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333" w:type="dxa"/>
          </w:tcPr>
          <w:p w:rsidR="00862C33" w:rsidRPr="003A7D97" w:rsidRDefault="00862C33" w:rsidP="00862C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</w:tcPr>
          <w:p w:rsidR="00862C33" w:rsidRPr="00862C33" w:rsidRDefault="00862C33" w:rsidP="00742E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1</w:t>
            </w:r>
          </w:p>
        </w:tc>
      </w:tr>
      <w:tr w:rsidR="00862C33" w:rsidRPr="00862C33" w:rsidTr="00862C33">
        <w:tc>
          <w:tcPr>
            <w:tcW w:w="912" w:type="dxa"/>
          </w:tcPr>
          <w:p w:rsidR="00862C33" w:rsidRPr="00862C33" w:rsidRDefault="00862C33" w:rsidP="00862C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</w:p>
        </w:tc>
        <w:tc>
          <w:tcPr>
            <w:tcW w:w="3118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"/>
              </w:rPr>
            </w:pP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Функціональні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обов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’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язки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відповідальної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>особи</w:t>
            </w: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>за</w:t>
            </w: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організацію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>та</w:t>
            </w: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ведення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військового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обліку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призовників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>і</w:t>
            </w: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proofErr w:type="gramStart"/>
            <w:r w:rsidRPr="00862C3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62C33">
              <w:rPr>
                <w:rFonts w:ascii="Times New Roman" w:hAnsi="Times New Roman"/>
                <w:sz w:val="20"/>
                <w:szCs w:val="20"/>
              </w:rPr>
              <w:t>ійськовозобов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’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язаних</w:t>
            </w:r>
            <w:proofErr w:type="spellEnd"/>
          </w:p>
        </w:tc>
        <w:tc>
          <w:tcPr>
            <w:tcW w:w="4333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</w:p>
        </w:tc>
        <w:tc>
          <w:tcPr>
            <w:tcW w:w="2165" w:type="dxa"/>
          </w:tcPr>
          <w:p w:rsidR="00862C33" w:rsidRPr="00862C33" w:rsidRDefault="00862C33" w:rsidP="00742E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1</w:t>
            </w:r>
          </w:p>
        </w:tc>
      </w:tr>
      <w:tr w:rsidR="00862C33" w:rsidRPr="00862C33" w:rsidTr="00862C33">
        <w:tc>
          <w:tcPr>
            <w:tcW w:w="912" w:type="dxa"/>
          </w:tcPr>
          <w:p w:rsidR="00862C33" w:rsidRPr="00862C33" w:rsidRDefault="00862C33" w:rsidP="00862C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</w:p>
        </w:tc>
        <w:tc>
          <w:tcPr>
            <w:tcW w:w="3118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"/>
              </w:rPr>
            </w:pP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Завдання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відповідальної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>особи</w:t>
            </w: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>з</w:t>
            </w: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питань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військового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обліку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призовників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>і</w:t>
            </w: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proofErr w:type="gramStart"/>
            <w:r w:rsidRPr="00862C3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62C33">
              <w:rPr>
                <w:rFonts w:ascii="Times New Roman" w:hAnsi="Times New Roman"/>
                <w:sz w:val="20"/>
                <w:szCs w:val="20"/>
              </w:rPr>
              <w:t>ійськовозобов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’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язаних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(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річні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плани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)</w:t>
            </w:r>
          </w:p>
        </w:tc>
        <w:tc>
          <w:tcPr>
            <w:tcW w:w="4333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</w:p>
        </w:tc>
        <w:tc>
          <w:tcPr>
            <w:tcW w:w="2165" w:type="dxa"/>
          </w:tcPr>
          <w:p w:rsidR="00862C33" w:rsidRPr="00862C33" w:rsidRDefault="00862C33" w:rsidP="00742E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1</w:t>
            </w:r>
          </w:p>
        </w:tc>
      </w:tr>
      <w:tr w:rsidR="00862C33" w:rsidRPr="00862C33" w:rsidTr="00862C33">
        <w:tc>
          <w:tcPr>
            <w:tcW w:w="912" w:type="dxa"/>
          </w:tcPr>
          <w:p w:rsidR="00862C33" w:rsidRPr="00862C33" w:rsidRDefault="00862C33" w:rsidP="00862C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</w:p>
        </w:tc>
        <w:tc>
          <w:tcPr>
            <w:tcW w:w="3118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"/>
              </w:rPr>
            </w:pPr>
            <w:r w:rsidRPr="00862C33">
              <w:rPr>
                <w:rFonts w:ascii="Times New Roman" w:hAnsi="Times New Roman"/>
                <w:sz w:val="20"/>
                <w:szCs w:val="20"/>
              </w:rPr>
              <w:t xml:space="preserve">Списки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військовозобов’язаних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працівникі</w:t>
            </w:r>
            <w:proofErr w:type="gramStart"/>
            <w:r w:rsidRPr="00862C3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закладу</w:t>
            </w:r>
          </w:p>
        </w:tc>
        <w:tc>
          <w:tcPr>
            <w:tcW w:w="4333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</w:p>
        </w:tc>
        <w:tc>
          <w:tcPr>
            <w:tcW w:w="2165" w:type="dxa"/>
          </w:tcPr>
          <w:p w:rsidR="00862C33" w:rsidRPr="00862C33" w:rsidRDefault="00862C33" w:rsidP="00742E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1</w:t>
            </w:r>
          </w:p>
        </w:tc>
      </w:tr>
      <w:tr w:rsidR="00862C33" w:rsidRPr="00862C33" w:rsidTr="00862C33">
        <w:tc>
          <w:tcPr>
            <w:tcW w:w="912" w:type="dxa"/>
          </w:tcPr>
          <w:p w:rsidR="00862C33" w:rsidRPr="00862C33" w:rsidRDefault="00862C33" w:rsidP="00862C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</w:p>
        </w:tc>
        <w:tc>
          <w:tcPr>
            <w:tcW w:w="3118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sz w:val="20"/>
                <w:szCs w:val="20"/>
              </w:rPr>
              <w:t xml:space="preserve">Картотека </w:t>
            </w:r>
            <w:proofErr w:type="gramStart"/>
            <w:r w:rsidRPr="00862C3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військовозобов’язаних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призовників</w:t>
            </w:r>
            <w:proofErr w:type="spellEnd"/>
            <w:r w:rsidRPr="00862C3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>закладу</w:t>
            </w:r>
            <w:r w:rsidRPr="00862C3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333" w:type="dxa"/>
          </w:tcPr>
          <w:p w:rsidR="00862C33" w:rsidRPr="003A7D97" w:rsidRDefault="00862C33" w:rsidP="00862C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</w:tcPr>
          <w:p w:rsidR="00862C33" w:rsidRPr="00862C33" w:rsidRDefault="00862C33" w:rsidP="00742E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1</w:t>
            </w:r>
          </w:p>
        </w:tc>
      </w:tr>
      <w:tr w:rsidR="00862C33" w:rsidRPr="00862C33" w:rsidTr="00862C33">
        <w:tc>
          <w:tcPr>
            <w:tcW w:w="912" w:type="dxa"/>
          </w:tcPr>
          <w:p w:rsidR="00862C33" w:rsidRPr="00862C33" w:rsidRDefault="00862C33" w:rsidP="00862C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</w:p>
        </w:tc>
        <w:tc>
          <w:tcPr>
            <w:tcW w:w="3118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sz w:val="20"/>
                <w:szCs w:val="20"/>
              </w:rPr>
              <w:t xml:space="preserve">Блокнот з бланками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розписок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про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вилучення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військово-облікових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документі</w:t>
            </w:r>
            <w:proofErr w:type="gramStart"/>
            <w:r w:rsidRPr="00862C3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4333" w:type="dxa"/>
          </w:tcPr>
          <w:p w:rsidR="00862C33" w:rsidRPr="003A7D97" w:rsidRDefault="00862C33" w:rsidP="00862C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</w:tcPr>
          <w:p w:rsidR="00862C33" w:rsidRPr="00862C33" w:rsidRDefault="00862C33" w:rsidP="00742E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1</w:t>
            </w:r>
          </w:p>
        </w:tc>
      </w:tr>
      <w:tr w:rsidR="00862C33" w:rsidRPr="00862C33" w:rsidTr="00862C33">
        <w:tc>
          <w:tcPr>
            <w:tcW w:w="912" w:type="dxa"/>
          </w:tcPr>
          <w:p w:rsidR="00862C33" w:rsidRPr="00862C33" w:rsidRDefault="00862C33" w:rsidP="00862C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</w:p>
        </w:tc>
        <w:tc>
          <w:tcPr>
            <w:tcW w:w="3118" w:type="dxa"/>
          </w:tcPr>
          <w:p w:rsidR="00862C33" w:rsidRPr="00862C33" w:rsidRDefault="00862C33" w:rsidP="00862C3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"/>
              </w:rPr>
            </w:pPr>
            <w:r w:rsidRPr="00862C33">
              <w:rPr>
                <w:rFonts w:ascii="Times New Roman" w:hAnsi="Times New Roman"/>
                <w:sz w:val="20"/>
                <w:szCs w:val="20"/>
              </w:rPr>
              <w:t>Журнал</w:t>
            </w: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обліку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результатів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перевірок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>стану</w:t>
            </w: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військового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обліку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призовників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>і</w:t>
            </w: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proofErr w:type="gramStart"/>
            <w:r w:rsidRPr="00862C3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62C33">
              <w:rPr>
                <w:rFonts w:ascii="Times New Roman" w:hAnsi="Times New Roman"/>
                <w:sz w:val="20"/>
                <w:szCs w:val="20"/>
              </w:rPr>
              <w:t>ійськовозобов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’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язаних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>та</w:t>
            </w: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звіряння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їх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облікових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даних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>з</w:t>
            </w: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даними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районних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(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міських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)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військових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комісаріатів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>в</w:t>
            </w: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Закладі</w:t>
            </w:r>
            <w:proofErr w:type="spellEnd"/>
          </w:p>
        </w:tc>
        <w:tc>
          <w:tcPr>
            <w:tcW w:w="4333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</w:p>
        </w:tc>
        <w:tc>
          <w:tcPr>
            <w:tcW w:w="2165" w:type="dxa"/>
          </w:tcPr>
          <w:p w:rsidR="00862C33" w:rsidRPr="00862C33" w:rsidRDefault="00862C33" w:rsidP="00742E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1</w:t>
            </w:r>
          </w:p>
        </w:tc>
      </w:tr>
      <w:tr w:rsidR="00862C33" w:rsidRPr="00862C33" w:rsidTr="00862C33">
        <w:tc>
          <w:tcPr>
            <w:tcW w:w="912" w:type="dxa"/>
          </w:tcPr>
          <w:p w:rsidR="00862C33" w:rsidRPr="00862C33" w:rsidRDefault="00862C33" w:rsidP="00862C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Документи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щодо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бронювання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військовозобов’язаних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>Закладу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переліки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посвідчення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плани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відомості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списки,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довідки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4333" w:type="dxa"/>
          </w:tcPr>
          <w:p w:rsidR="00862C33" w:rsidRPr="003A7D97" w:rsidRDefault="00862C33" w:rsidP="00862C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</w:tcPr>
          <w:p w:rsidR="00862C33" w:rsidRPr="00862C33" w:rsidRDefault="00862C33" w:rsidP="00742E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1</w:t>
            </w:r>
          </w:p>
        </w:tc>
      </w:tr>
      <w:tr w:rsidR="00862C33" w:rsidRPr="00862C33" w:rsidTr="00862C33">
        <w:tc>
          <w:tcPr>
            <w:tcW w:w="912" w:type="dxa"/>
          </w:tcPr>
          <w:p w:rsidR="00862C33" w:rsidRPr="00862C33" w:rsidRDefault="00862C33" w:rsidP="00862C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Книга </w:t>
            </w:r>
            <w:proofErr w:type="spellStart"/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обл</w:t>
            </w:r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іку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передачі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бланків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спеціального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обліку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військових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квитків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особових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карток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працівників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Закладу</w:t>
            </w:r>
          </w:p>
        </w:tc>
        <w:tc>
          <w:tcPr>
            <w:tcW w:w="4333" w:type="dxa"/>
          </w:tcPr>
          <w:p w:rsidR="00862C33" w:rsidRPr="003A7D97" w:rsidRDefault="00862C33" w:rsidP="00862C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</w:tcPr>
          <w:p w:rsidR="00862C33" w:rsidRPr="00862C33" w:rsidRDefault="00862C33" w:rsidP="00742E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1</w:t>
            </w:r>
          </w:p>
        </w:tc>
      </w:tr>
      <w:tr w:rsidR="00862C33" w:rsidRPr="00862C33" w:rsidTr="00862C33">
        <w:tc>
          <w:tcPr>
            <w:tcW w:w="912" w:type="dxa"/>
          </w:tcPr>
          <w:p w:rsidR="00862C33" w:rsidRPr="00862C33" w:rsidRDefault="00862C33" w:rsidP="00862C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Книга </w:t>
            </w:r>
            <w:proofErr w:type="spellStart"/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обл</w:t>
            </w:r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іку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бланків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спеціального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військового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обліку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Закладі</w:t>
            </w:r>
            <w:proofErr w:type="spellEnd"/>
          </w:p>
        </w:tc>
        <w:tc>
          <w:tcPr>
            <w:tcW w:w="4333" w:type="dxa"/>
          </w:tcPr>
          <w:p w:rsidR="00862C33" w:rsidRPr="003A7D97" w:rsidRDefault="00862C33" w:rsidP="00862C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</w:tcPr>
          <w:p w:rsidR="00862C33" w:rsidRPr="00862C33" w:rsidRDefault="00862C33" w:rsidP="00742E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1</w:t>
            </w:r>
          </w:p>
        </w:tc>
      </w:tr>
      <w:tr w:rsidR="00862C33" w:rsidRPr="00862C33" w:rsidTr="00862C33">
        <w:tc>
          <w:tcPr>
            <w:tcW w:w="912" w:type="dxa"/>
          </w:tcPr>
          <w:p w:rsidR="00862C33" w:rsidRPr="00862C33" w:rsidRDefault="00862C33" w:rsidP="00862C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Звітні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матеріали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щодо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військового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обліку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sz w:val="20"/>
                <w:szCs w:val="20"/>
              </w:rPr>
              <w:t>призовників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і </w:t>
            </w:r>
            <w:proofErr w:type="spellStart"/>
            <w:proofErr w:type="gramStart"/>
            <w:r w:rsidRPr="00862C3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62C33">
              <w:rPr>
                <w:rFonts w:ascii="Times New Roman" w:hAnsi="Times New Roman"/>
                <w:sz w:val="20"/>
                <w:szCs w:val="20"/>
              </w:rPr>
              <w:t>ійськовозобов’язаних</w:t>
            </w:r>
            <w:proofErr w:type="spellEnd"/>
            <w:r w:rsidRPr="00862C33">
              <w:rPr>
                <w:rFonts w:ascii="Times New Roman" w:hAnsi="Times New Roman"/>
                <w:sz w:val="20"/>
                <w:szCs w:val="20"/>
              </w:rPr>
              <w:t xml:space="preserve"> Закладу</w:t>
            </w:r>
          </w:p>
        </w:tc>
        <w:tc>
          <w:tcPr>
            <w:tcW w:w="4333" w:type="dxa"/>
          </w:tcPr>
          <w:p w:rsidR="00862C33" w:rsidRPr="003A7D97" w:rsidRDefault="00862C33" w:rsidP="00862C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</w:tcPr>
          <w:p w:rsidR="00862C33" w:rsidRPr="00862C33" w:rsidRDefault="00862C33" w:rsidP="00742E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1</w:t>
            </w:r>
          </w:p>
        </w:tc>
      </w:tr>
      <w:tr w:rsidR="00862C33" w:rsidRPr="00862C33" w:rsidTr="00862C33">
        <w:tc>
          <w:tcPr>
            <w:tcW w:w="912" w:type="dxa"/>
          </w:tcPr>
          <w:p w:rsidR="00862C33" w:rsidRPr="00862C33" w:rsidRDefault="00862C33" w:rsidP="00862C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Листування</w:t>
            </w:r>
            <w:proofErr w:type="spellEnd"/>
            <w:r w:rsidRPr="00862C33">
              <w:rPr>
                <w:rFonts w:ascii="Times New Roman" w:hAnsi="Times New Roman"/>
                <w:color w:val="FF6600"/>
                <w:sz w:val="20"/>
                <w:szCs w:val="20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>Закладу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районними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військовими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комісаріатами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питань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військового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обл</w:t>
            </w:r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іку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бронювання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333" w:type="dxa"/>
          </w:tcPr>
          <w:p w:rsidR="00862C33" w:rsidRPr="003A7D97" w:rsidRDefault="00862C33" w:rsidP="00862C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</w:tcPr>
          <w:p w:rsidR="00862C33" w:rsidRPr="00862C33" w:rsidRDefault="00862C33" w:rsidP="00742E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1</w:t>
            </w:r>
          </w:p>
        </w:tc>
      </w:tr>
      <w:tr w:rsidR="00862C33" w:rsidRPr="00862C33" w:rsidTr="00862C33">
        <w:tc>
          <w:tcPr>
            <w:tcW w:w="912" w:type="dxa"/>
          </w:tcPr>
          <w:p w:rsidR="00862C33" w:rsidRPr="00862C33" w:rsidRDefault="00862C33" w:rsidP="00862C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862C33" w:rsidRPr="00862C33" w:rsidRDefault="00862C33" w:rsidP="00862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Листування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62C33">
              <w:rPr>
                <w:rFonts w:ascii="Times New Roman" w:hAnsi="Times New Roman"/>
                <w:sz w:val="20"/>
                <w:szCs w:val="20"/>
              </w:rPr>
              <w:t>Закладу</w:t>
            </w:r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 МВК, ОУЗ МОДА, </w:t>
            </w:r>
            <w:proofErr w:type="spellStart"/>
            <w:proofErr w:type="gram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ідприємствами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організаціями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установами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іншими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питань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військового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обліку</w:t>
            </w:r>
            <w:proofErr w:type="spellEnd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862C33">
              <w:rPr>
                <w:rFonts w:ascii="Times New Roman" w:hAnsi="Times New Roman"/>
                <w:color w:val="000000"/>
                <w:sz w:val="20"/>
                <w:szCs w:val="20"/>
              </w:rPr>
              <w:t>бронювання</w:t>
            </w:r>
            <w:proofErr w:type="spellEnd"/>
          </w:p>
        </w:tc>
        <w:tc>
          <w:tcPr>
            <w:tcW w:w="4333" w:type="dxa"/>
          </w:tcPr>
          <w:p w:rsidR="00862C33" w:rsidRPr="003A7D97" w:rsidRDefault="00862C33" w:rsidP="00862C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</w:tcPr>
          <w:p w:rsidR="00862C33" w:rsidRPr="00862C33" w:rsidRDefault="00862C33" w:rsidP="00742E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"/>
              </w:rPr>
            </w:pPr>
            <w:r w:rsidRPr="00862C33">
              <w:rPr>
                <w:rFonts w:ascii="Times New Roman" w:hAnsi="Times New Roman"/>
                <w:sz w:val="20"/>
                <w:szCs w:val="20"/>
                <w:lang w:val="en"/>
              </w:rPr>
              <w:t>1</w:t>
            </w:r>
          </w:p>
        </w:tc>
      </w:tr>
    </w:tbl>
    <w:p w:rsidR="00643823" w:rsidRDefault="008669B8" w:rsidP="00C35C1F">
      <w:pPr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</w:p>
    <w:p w:rsidR="00643823" w:rsidRPr="0038372F" w:rsidRDefault="003A7D97" w:rsidP="0038372F">
      <w:pPr>
        <w:tabs>
          <w:tab w:val="left" w:pos="360"/>
          <w:tab w:val="left" w:pos="3600"/>
        </w:tabs>
        <w:spacing w:after="0" w:line="240" w:lineRule="auto"/>
        <w:ind w:firstLine="540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Г</w:t>
      </w:r>
      <w:r w:rsidR="00257F77" w:rsidRPr="00257F77">
        <w:rPr>
          <w:rFonts w:ascii="Times New Roman" w:hAnsi="Times New Roman"/>
          <w:sz w:val="24"/>
          <w:szCs w:val="24"/>
          <w:lang w:val="uk-UA" w:eastAsia="ru-RU"/>
        </w:rPr>
        <w:t>олов</w:t>
      </w:r>
      <w:r>
        <w:rPr>
          <w:rFonts w:ascii="Times New Roman" w:hAnsi="Times New Roman"/>
          <w:sz w:val="24"/>
          <w:szCs w:val="24"/>
          <w:lang w:val="uk-UA" w:eastAsia="ru-RU"/>
        </w:rPr>
        <w:t>а</w:t>
      </w:r>
      <w:r w:rsidR="00257F77" w:rsidRPr="00257F77">
        <w:rPr>
          <w:rFonts w:ascii="Times New Roman" w:hAnsi="Times New Roman"/>
          <w:sz w:val="24"/>
          <w:szCs w:val="24"/>
          <w:lang w:val="uk-UA" w:eastAsia="ru-RU"/>
        </w:rPr>
        <w:t xml:space="preserve"> комісії              __________       </w:t>
      </w:r>
      <w:r>
        <w:rPr>
          <w:rFonts w:ascii="Times New Roman" w:hAnsi="Times New Roman"/>
          <w:sz w:val="24"/>
          <w:szCs w:val="24"/>
          <w:lang w:val="uk-UA" w:eastAsia="ru-RU"/>
        </w:rPr>
        <w:t>Н.П.Товста</w:t>
      </w:r>
      <w:bookmarkStart w:id="0" w:name="_GoBack"/>
      <w:bookmarkEnd w:id="0"/>
    </w:p>
    <w:p w:rsidR="00643823" w:rsidRPr="00862C33" w:rsidRDefault="00643823" w:rsidP="00C35C1F">
      <w:pPr>
        <w:jc w:val="both"/>
        <w:rPr>
          <w:rFonts w:ascii="Times New Roman" w:hAnsi="Times New Roman"/>
          <w:sz w:val="20"/>
          <w:szCs w:val="20"/>
          <w:lang w:val="uk-UA"/>
        </w:rPr>
      </w:pPr>
      <w:r w:rsidRPr="00862C33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</w:t>
      </w:r>
    </w:p>
    <w:p w:rsidR="00643823" w:rsidRPr="00862C33" w:rsidRDefault="00643823" w:rsidP="00C35C1F">
      <w:pPr>
        <w:jc w:val="both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jc w:val="both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jc w:val="both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jc w:val="both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jc w:val="both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jc w:val="both"/>
        <w:rPr>
          <w:rFonts w:ascii="Times New Roman" w:hAnsi="Times New Roman"/>
          <w:sz w:val="20"/>
          <w:szCs w:val="20"/>
          <w:lang w:val="uk-UA"/>
        </w:rPr>
      </w:pPr>
      <w:r w:rsidRPr="00862C33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              </w:t>
      </w:r>
    </w:p>
    <w:p w:rsidR="00643823" w:rsidRPr="00862C33" w:rsidRDefault="00643823" w:rsidP="00C35C1F">
      <w:pPr>
        <w:jc w:val="both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jc w:val="both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jc w:val="both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jc w:val="both"/>
        <w:rPr>
          <w:rFonts w:ascii="Times New Roman" w:hAnsi="Times New Roman"/>
          <w:sz w:val="20"/>
          <w:szCs w:val="20"/>
          <w:lang w:val="uk-UA"/>
        </w:rPr>
      </w:pPr>
      <w:r w:rsidRPr="00862C33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</w:t>
      </w:r>
    </w:p>
    <w:p w:rsidR="00643823" w:rsidRPr="00862C33" w:rsidRDefault="00643823" w:rsidP="00C35C1F">
      <w:pPr>
        <w:ind w:left="4248" w:firstLine="708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ind w:left="4248" w:firstLine="708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ind w:left="4248" w:firstLine="708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ind w:left="4248" w:firstLine="708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ind w:left="4248" w:firstLine="708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ind w:left="4248" w:firstLine="708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ind w:left="4248" w:firstLine="708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ind w:left="4248" w:firstLine="708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C35C1F">
      <w:pPr>
        <w:ind w:left="4248" w:firstLine="708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D8509F">
      <w:pPr>
        <w:spacing w:after="0" w:line="240" w:lineRule="auto"/>
        <w:ind w:left="4248" w:firstLine="708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643823" w:rsidRPr="00862C33" w:rsidRDefault="00643823" w:rsidP="00D8509F">
      <w:pPr>
        <w:spacing w:after="0" w:line="240" w:lineRule="auto"/>
        <w:ind w:left="4248" w:firstLine="708"/>
        <w:jc w:val="center"/>
        <w:rPr>
          <w:rFonts w:ascii="Times New Roman" w:hAnsi="Times New Roman"/>
          <w:sz w:val="20"/>
          <w:szCs w:val="20"/>
          <w:lang w:val="uk-UA"/>
        </w:rPr>
      </w:pPr>
    </w:p>
    <w:sectPr w:rsidR="00643823" w:rsidRPr="00862C33" w:rsidSect="003B55D8">
      <w:pgSz w:w="11906" w:h="16838"/>
      <w:pgMar w:top="284" w:right="340" w:bottom="22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23F32"/>
    <w:multiLevelType w:val="hybridMultilevel"/>
    <w:tmpl w:val="6A469CB0"/>
    <w:lvl w:ilvl="0" w:tplc="6068D142">
      <w:start w:val="20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542B51"/>
    <w:multiLevelType w:val="hybridMultilevel"/>
    <w:tmpl w:val="F5E86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B022E3"/>
    <w:multiLevelType w:val="hybridMultilevel"/>
    <w:tmpl w:val="A220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D95320"/>
    <w:multiLevelType w:val="hybridMultilevel"/>
    <w:tmpl w:val="329E2140"/>
    <w:lvl w:ilvl="0" w:tplc="283E3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48B"/>
    <w:rsid w:val="0007691C"/>
    <w:rsid w:val="000A6DBB"/>
    <w:rsid w:val="0010216E"/>
    <w:rsid w:val="001243C9"/>
    <w:rsid w:val="001243F5"/>
    <w:rsid w:val="0014226D"/>
    <w:rsid w:val="00154163"/>
    <w:rsid w:val="001A29D8"/>
    <w:rsid w:val="001C3EDF"/>
    <w:rsid w:val="001E0263"/>
    <w:rsid w:val="001F2812"/>
    <w:rsid w:val="001F5030"/>
    <w:rsid w:val="0021245F"/>
    <w:rsid w:val="0022038B"/>
    <w:rsid w:val="002472BB"/>
    <w:rsid w:val="00251455"/>
    <w:rsid w:val="00257F77"/>
    <w:rsid w:val="00281ABE"/>
    <w:rsid w:val="002A4523"/>
    <w:rsid w:val="002A594B"/>
    <w:rsid w:val="002A75FE"/>
    <w:rsid w:val="002F0F02"/>
    <w:rsid w:val="003007ED"/>
    <w:rsid w:val="00307A11"/>
    <w:rsid w:val="0035448D"/>
    <w:rsid w:val="0037293D"/>
    <w:rsid w:val="0038372F"/>
    <w:rsid w:val="0039506A"/>
    <w:rsid w:val="003A11FE"/>
    <w:rsid w:val="003A7D97"/>
    <w:rsid w:val="003B55D8"/>
    <w:rsid w:val="003D0450"/>
    <w:rsid w:val="003D3532"/>
    <w:rsid w:val="003D613D"/>
    <w:rsid w:val="003E64E1"/>
    <w:rsid w:val="003F5EC8"/>
    <w:rsid w:val="0040022A"/>
    <w:rsid w:val="0040179D"/>
    <w:rsid w:val="00424D43"/>
    <w:rsid w:val="0043354E"/>
    <w:rsid w:val="00463105"/>
    <w:rsid w:val="00494A65"/>
    <w:rsid w:val="004A2161"/>
    <w:rsid w:val="004B060E"/>
    <w:rsid w:val="004D2658"/>
    <w:rsid w:val="004D546F"/>
    <w:rsid w:val="00524BB7"/>
    <w:rsid w:val="00534878"/>
    <w:rsid w:val="00566CBE"/>
    <w:rsid w:val="00575F7A"/>
    <w:rsid w:val="005923FB"/>
    <w:rsid w:val="005A7846"/>
    <w:rsid w:val="005B53D8"/>
    <w:rsid w:val="005C6DB0"/>
    <w:rsid w:val="005D1753"/>
    <w:rsid w:val="005F6D35"/>
    <w:rsid w:val="00603F48"/>
    <w:rsid w:val="00606871"/>
    <w:rsid w:val="00622363"/>
    <w:rsid w:val="00643823"/>
    <w:rsid w:val="00663061"/>
    <w:rsid w:val="00690D34"/>
    <w:rsid w:val="006A3C02"/>
    <w:rsid w:val="006B1511"/>
    <w:rsid w:val="006E3EEC"/>
    <w:rsid w:val="006F7FA9"/>
    <w:rsid w:val="00702781"/>
    <w:rsid w:val="00706A64"/>
    <w:rsid w:val="00711B3A"/>
    <w:rsid w:val="00712158"/>
    <w:rsid w:val="00727AEF"/>
    <w:rsid w:val="00735E01"/>
    <w:rsid w:val="00782AE7"/>
    <w:rsid w:val="007A3876"/>
    <w:rsid w:val="007A3E4B"/>
    <w:rsid w:val="007C2FAB"/>
    <w:rsid w:val="007D7490"/>
    <w:rsid w:val="007F2029"/>
    <w:rsid w:val="00817BFF"/>
    <w:rsid w:val="0085133C"/>
    <w:rsid w:val="00862C33"/>
    <w:rsid w:val="008669B8"/>
    <w:rsid w:val="008720EE"/>
    <w:rsid w:val="00894053"/>
    <w:rsid w:val="008D5ECB"/>
    <w:rsid w:val="008E7B1B"/>
    <w:rsid w:val="00901062"/>
    <w:rsid w:val="009303F1"/>
    <w:rsid w:val="009B1B51"/>
    <w:rsid w:val="009B7100"/>
    <w:rsid w:val="009B7B18"/>
    <w:rsid w:val="009C538A"/>
    <w:rsid w:val="00A014B2"/>
    <w:rsid w:val="00A02EC4"/>
    <w:rsid w:val="00A048A4"/>
    <w:rsid w:val="00A26BD0"/>
    <w:rsid w:val="00A35B14"/>
    <w:rsid w:val="00A41ED2"/>
    <w:rsid w:val="00A5648E"/>
    <w:rsid w:val="00A67D2A"/>
    <w:rsid w:val="00A7184F"/>
    <w:rsid w:val="00A7430B"/>
    <w:rsid w:val="00A76D4F"/>
    <w:rsid w:val="00A77AD6"/>
    <w:rsid w:val="00B10965"/>
    <w:rsid w:val="00B15EDE"/>
    <w:rsid w:val="00B21441"/>
    <w:rsid w:val="00B23C3F"/>
    <w:rsid w:val="00B44B3C"/>
    <w:rsid w:val="00B57963"/>
    <w:rsid w:val="00B6039E"/>
    <w:rsid w:val="00BC406B"/>
    <w:rsid w:val="00BE149B"/>
    <w:rsid w:val="00BE448B"/>
    <w:rsid w:val="00BE7A1E"/>
    <w:rsid w:val="00C1670B"/>
    <w:rsid w:val="00C22AB7"/>
    <w:rsid w:val="00C35C1F"/>
    <w:rsid w:val="00C74C2E"/>
    <w:rsid w:val="00CB0798"/>
    <w:rsid w:val="00CE604C"/>
    <w:rsid w:val="00D0762D"/>
    <w:rsid w:val="00D07DEB"/>
    <w:rsid w:val="00D31752"/>
    <w:rsid w:val="00D67129"/>
    <w:rsid w:val="00D7030A"/>
    <w:rsid w:val="00D713A2"/>
    <w:rsid w:val="00D8509F"/>
    <w:rsid w:val="00D942CF"/>
    <w:rsid w:val="00D964DC"/>
    <w:rsid w:val="00DA4964"/>
    <w:rsid w:val="00DB1B80"/>
    <w:rsid w:val="00E07CCE"/>
    <w:rsid w:val="00E4180C"/>
    <w:rsid w:val="00E5747F"/>
    <w:rsid w:val="00ED040C"/>
    <w:rsid w:val="00ED2A96"/>
    <w:rsid w:val="00EF7950"/>
    <w:rsid w:val="00F12C8C"/>
    <w:rsid w:val="00F216E4"/>
    <w:rsid w:val="00F30942"/>
    <w:rsid w:val="00F32561"/>
    <w:rsid w:val="00F44A05"/>
    <w:rsid w:val="00F54A77"/>
    <w:rsid w:val="00F74DD2"/>
    <w:rsid w:val="00F80C4D"/>
    <w:rsid w:val="00FA0475"/>
    <w:rsid w:val="00FB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51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E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C35C1F"/>
    <w:pPr>
      <w:spacing w:after="0" w:line="240" w:lineRule="auto"/>
      <w:jc w:val="both"/>
    </w:pPr>
    <w:rPr>
      <w:rFonts w:ascii="Times New Roman" w:hAnsi="Times New Roman"/>
      <w:sz w:val="28"/>
      <w:szCs w:val="20"/>
      <w:lang w:val="uk-UA" w:eastAsia="ru-RU"/>
    </w:rPr>
  </w:style>
  <w:style w:type="character" w:customStyle="1" w:styleId="BodyTextChar">
    <w:name w:val="Body Text Char"/>
    <w:uiPriority w:val="99"/>
    <w:semiHidden/>
    <w:locked/>
    <w:rsid w:val="00EF7950"/>
    <w:rPr>
      <w:rFonts w:cs="Times New Roman"/>
      <w:lang w:eastAsia="en-US"/>
    </w:rPr>
  </w:style>
  <w:style w:type="character" w:customStyle="1" w:styleId="a5">
    <w:name w:val="Основной текст Знак"/>
    <w:link w:val="a4"/>
    <w:uiPriority w:val="99"/>
    <w:locked/>
    <w:rsid w:val="00C35C1F"/>
    <w:rPr>
      <w:rFonts w:cs="Times New Roman"/>
      <w:sz w:val="28"/>
      <w:lang w:val="uk-UA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51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E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C35C1F"/>
    <w:pPr>
      <w:spacing w:after="0" w:line="240" w:lineRule="auto"/>
      <w:jc w:val="both"/>
    </w:pPr>
    <w:rPr>
      <w:rFonts w:ascii="Times New Roman" w:hAnsi="Times New Roman"/>
      <w:sz w:val="28"/>
      <w:szCs w:val="20"/>
      <w:lang w:val="uk-UA" w:eastAsia="ru-RU"/>
    </w:rPr>
  </w:style>
  <w:style w:type="character" w:customStyle="1" w:styleId="BodyTextChar">
    <w:name w:val="Body Text Char"/>
    <w:uiPriority w:val="99"/>
    <w:semiHidden/>
    <w:locked/>
    <w:rsid w:val="00EF7950"/>
    <w:rPr>
      <w:rFonts w:cs="Times New Roman"/>
      <w:lang w:eastAsia="en-US"/>
    </w:rPr>
  </w:style>
  <w:style w:type="character" w:customStyle="1" w:styleId="a5">
    <w:name w:val="Основной текст Знак"/>
    <w:link w:val="a4"/>
    <w:uiPriority w:val="99"/>
    <w:locked/>
    <w:rsid w:val="00C35C1F"/>
    <w:rPr>
      <w:rFonts w:cs="Times New Roman"/>
      <w:sz w:val="28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91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99971-16AB-4184-9871-144E3DE4C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1250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Додаток  № 2</vt:lpstr>
    </vt:vector>
  </TitlesOfParts>
  <Company>office 2007 rus ent:</Company>
  <LinksUpToDate>false</LinksUpToDate>
  <CharactersWithSpaces>8365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 № 2</dc:title>
  <dc:creator>дом</dc:creator>
  <cp:lastModifiedBy>WORK</cp:lastModifiedBy>
  <cp:revision>4</cp:revision>
  <cp:lastPrinted>2018-04-06T09:00:00Z</cp:lastPrinted>
  <dcterms:created xsi:type="dcterms:W3CDTF">2018-04-06T00:17:00Z</dcterms:created>
  <dcterms:modified xsi:type="dcterms:W3CDTF">2018-04-06T09:00:00Z</dcterms:modified>
</cp:coreProperties>
</file>